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602" w:rsidRDefault="006A6F7B">
      <w:pPr>
        <w:rPr>
          <w:sz w:val="24"/>
          <w:szCs w:val="24"/>
        </w:rPr>
      </w:pPr>
      <w:r>
        <w:rPr>
          <w:sz w:val="36"/>
          <w:szCs w:val="36"/>
        </w:rPr>
        <w:t>Ortsfeuerwehr Hassel siegt erneut</w:t>
      </w:r>
    </w:p>
    <w:p w:rsidR="00AD50CF" w:rsidRDefault="006A6F7B">
      <w:pPr>
        <w:rPr>
          <w:sz w:val="24"/>
          <w:szCs w:val="24"/>
        </w:rPr>
      </w:pPr>
      <w:r>
        <w:rPr>
          <w:sz w:val="24"/>
          <w:szCs w:val="24"/>
        </w:rPr>
        <w:t xml:space="preserve">Wie bereits im vergangenen Jahr sicherte sich die Feuerwehr Hassel, </w:t>
      </w:r>
      <w:r w:rsidR="00C817E9">
        <w:rPr>
          <w:sz w:val="24"/>
          <w:szCs w:val="24"/>
        </w:rPr>
        <w:t xml:space="preserve">dieses Mal </w:t>
      </w:r>
      <w:r>
        <w:rPr>
          <w:sz w:val="24"/>
          <w:szCs w:val="24"/>
        </w:rPr>
        <w:t>mit einem äußerst knappen Vorsprung von 0,1 Punkten, den ersten Platz vor den Eystruper Brandschützern bei einem schon zur Tradition gewordenen Wettbewerb der östlich der Weser gelegenen  Feuerwehren der Samtgemeinde. Am Sonntagmorgen hatten sich die Wettbewerbsgruppen aus Eystrup, Gandesbergen, Hämelhausen und Hassel sowie zahlreiche Zuschauer auf dem Firmengelände der Firma Blind  eingefunden um unter den Augen der Wettbewerbsrichter</w:t>
      </w:r>
      <w:r w:rsidR="00C817E9">
        <w:rPr>
          <w:sz w:val="24"/>
          <w:szCs w:val="24"/>
        </w:rPr>
        <w:t xml:space="preserve"> einen spannenden Wettkampf zu absolvieren. Ortsbrandmeister Thomas Meyer dankte bei seiner Begrüßung der Firma Blind für die Nutzung des Firmengeländes und wünschte der Veranstaltung einen guten Verlauf. Nachdem alle Gruppen den Parcours durchlaufen hatten konnte Wettbewerbsleiterin Frauke Schmeckpeper der Hasseler Gruppe den Wanderpokal übergeben. Bei Bratwurst und gekühlten Getränke verbrachten die Feuerwehrleute noch einige </w:t>
      </w:r>
      <w:r w:rsidR="00112875">
        <w:rPr>
          <w:sz w:val="24"/>
          <w:szCs w:val="24"/>
        </w:rPr>
        <w:t>Stunden in kameradschaftlicher Runde.</w:t>
      </w:r>
      <w:r w:rsidR="00C817E9">
        <w:rPr>
          <w:sz w:val="24"/>
          <w:szCs w:val="24"/>
        </w:rPr>
        <w:t xml:space="preserve">   </w:t>
      </w:r>
    </w:p>
    <w:p w:rsidR="006A6F7B" w:rsidRPr="006A6F7B" w:rsidRDefault="006A6F7B">
      <w:pPr>
        <w:rPr>
          <w:sz w:val="24"/>
          <w:szCs w:val="24"/>
        </w:rPr>
      </w:pPr>
      <w:r>
        <w:rPr>
          <w:sz w:val="24"/>
          <w:szCs w:val="24"/>
        </w:rPr>
        <w:t xml:space="preserve"> </w:t>
      </w:r>
    </w:p>
    <w:sectPr w:rsidR="006A6F7B" w:rsidRPr="006A6F7B" w:rsidSect="00085602">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A6F7B"/>
    <w:rsid w:val="00085602"/>
    <w:rsid w:val="00112875"/>
    <w:rsid w:val="006A6F7B"/>
    <w:rsid w:val="00AD50CF"/>
    <w:rsid w:val="00C817E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8560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887</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kbrin</dc:creator>
  <cp:lastModifiedBy>kbrin</cp:lastModifiedBy>
  <cp:revision>2</cp:revision>
  <dcterms:created xsi:type="dcterms:W3CDTF">2025-09-16T08:11:00Z</dcterms:created>
  <dcterms:modified xsi:type="dcterms:W3CDTF">2025-09-16T08:48:00Z</dcterms:modified>
</cp:coreProperties>
</file>